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7E2E" w:rsidR="00957F37" w:rsidP="00957F37" w:rsidRDefault="00957F37" w14:paraId="69CF181D" w14:textId="47BCB74B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5C20FB">
        <w:rPr>
          <w:rFonts w:ascii="Arial Black" w:hAnsi="Arial Black"/>
          <w:sz w:val="24"/>
        </w:rPr>
        <w:t>Novem</w:t>
      </w:r>
      <w:r w:rsidR="006740B2">
        <w:rPr>
          <w:rFonts w:ascii="Arial Black" w:hAnsi="Arial Black"/>
          <w:sz w:val="24"/>
        </w:rPr>
        <w:t>ber</w:t>
      </w:r>
      <w:r w:rsidR="003606F7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:rsidRPr="00AE1782" w:rsidR="00740DC0" w:rsidP="00AE1782" w:rsidRDefault="00957F37" w14:paraId="48DCEFFE" w14:textId="7777777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Pr="009A6F1F" w:rsidR="009A6F1F" w:rsidTr="104312E6" w14:paraId="1ACDF706" w14:textId="77777777">
        <w:trPr>
          <w:trHeight w:val="567"/>
          <w:tblHeader/>
        </w:trPr>
        <w:tc>
          <w:tcPr>
            <w:tcW w:w="1730" w:type="dxa"/>
            <w:shd w:val="clear" w:color="auto" w:fill="E6E6E6"/>
            <w:tcMar/>
          </w:tcPr>
          <w:p w:rsidRPr="00773614" w:rsidR="00957F37" w:rsidP="00B95597" w:rsidRDefault="00957F37" w14:paraId="5EEFCCD9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  <w:tcMar/>
          </w:tcPr>
          <w:p w:rsidRPr="00773614" w:rsidR="00957F37" w:rsidP="00B95597" w:rsidRDefault="00957F37" w14:paraId="3092780D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  <w:tcMar/>
          </w:tcPr>
          <w:p w:rsidRPr="00773614" w:rsidR="00957F37" w:rsidP="00B95597" w:rsidRDefault="00957F37" w14:paraId="7E144EAE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  <w:tcMar/>
          </w:tcPr>
          <w:p w:rsidRPr="00773614" w:rsidR="00957F37" w:rsidP="00B95597" w:rsidRDefault="00957F37" w14:paraId="6C1B5FBF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  <w:tcMar/>
          </w:tcPr>
          <w:p w:rsidRPr="00773614" w:rsidR="00957F37" w:rsidP="00B95597" w:rsidRDefault="00957F37" w14:paraId="71350A03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Pr="00AC3038" w:rsidR="003D4AD8" w:rsidTr="104312E6" w14:paraId="00257732" w14:textId="77777777">
        <w:trPr>
          <w:trHeight w:val="2751"/>
          <w:tblHeader/>
        </w:trPr>
        <w:tc>
          <w:tcPr>
            <w:tcW w:w="1730" w:type="dxa"/>
            <w:shd w:val="clear" w:color="auto" w:fill="auto"/>
            <w:tcMar/>
          </w:tcPr>
          <w:p w:rsidRPr="005D6166" w:rsidR="003D4AD8" w:rsidP="21558576" w:rsidRDefault="0877E94A" w14:paraId="6A8A64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North West London </w:t>
            </w:r>
            <w:r w:rsidRPr="21558576" w:rsidR="7AF0A4B1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  <w:tcMar/>
          </w:tcPr>
          <w:p w:rsidRPr="005D6166" w:rsidR="003D4AD8" w:rsidP="21558576" w:rsidRDefault="7AF0A4B1" w14:paraId="5A3467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  <w:tcMar/>
          </w:tcPr>
          <w:p w:rsidRPr="005D6166" w:rsidR="003D4AD8" w:rsidP="21558576" w:rsidRDefault="7AF0A4B1" w14:paraId="277F16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Pr="21558576" w:rsidR="0BA46EB3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Pr="21558576" w:rsidR="3057F7E7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sub committee (for information) </w:t>
            </w:r>
          </w:p>
        </w:tc>
        <w:tc>
          <w:tcPr>
            <w:tcW w:w="1276" w:type="dxa"/>
            <w:shd w:val="clear" w:color="auto" w:fill="auto"/>
            <w:tcMar/>
          </w:tcPr>
          <w:p w:rsidRPr="005D6166" w:rsidR="003D4AD8" w:rsidP="21558576" w:rsidRDefault="7AF0A4B1" w14:paraId="517D4D0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  <w:tcMar/>
          </w:tcPr>
          <w:p w:rsidR="00F15497" w:rsidP="6B804360" w:rsidRDefault="7DF120DA" w14:paraId="022C2A15" w14:textId="4523A817">
            <w:pPr>
              <w:rPr>
                <w:rFonts w:ascii="Arial" w:hAnsi="Arial" w:eastAsia="Times New Roman" w:cs="Arial"/>
              </w:rPr>
            </w:pPr>
            <w:r w:rsidRPr="6B804360">
              <w:rPr>
                <w:rFonts w:ascii="Arial" w:hAnsi="Arial" w:eastAsia="Times New Roman" w:cs="Arial"/>
              </w:rPr>
              <w:t xml:space="preserve">The </w:t>
            </w:r>
            <w:r w:rsidRPr="6B804360" w:rsidR="13B2563F">
              <w:rPr>
                <w:rFonts w:ascii="Arial" w:hAnsi="Arial" w:eastAsia="Times New Roman" w:cs="Arial"/>
              </w:rPr>
              <w:t>North West London (NWL)</w:t>
            </w:r>
            <w:r w:rsidRPr="6B804360" w:rsidR="47F46DCA">
              <w:rPr>
                <w:rFonts w:ascii="Arial" w:hAnsi="Arial" w:eastAsia="Times New Roman" w:cs="Arial"/>
              </w:rPr>
              <w:t xml:space="preserve"> </w:t>
            </w:r>
            <w:r w:rsidRPr="6B804360">
              <w:rPr>
                <w:rFonts w:ascii="Arial" w:hAnsi="Arial" w:eastAsia="Times New Roman" w:cs="Arial"/>
              </w:rPr>
              <w:t>JHOSC</w:t>
            </w:r>
            <w:r w:rsidRPr="6B804360" w:rsidR="6E25B0DF">
              <w:rPr>
                <w:rFonts w:ascii="Arial" w:hAnsi="Arial" w:eastAsia="Times New Roman" w:cs="Arial"/>
              </w:rPr>
              <w:t xml:space="preserve"> </w:t>
            </w:r>
            <w:r w:rsidRPr="6B804360" w:rsidR="3BC25BE8">
              <w:rPr>
                <w:rFonts w:ascii="Arial" w:hAnsi="Arial" w:eastAsia="Times New Roman" w:cs="Arial"/>
              </w:rPr>
              <w:t xml:space="preserve">last </w:t>
            </w:r>
            <w:r w:rsidRPr="6B804360" w:rsidR="6E25B0DF">
              <w:rPr>
                <w:rFonts w:ascii="Arial" w:hAnsi="Arial" w:eastAsia="Times New Roman" w:cs="Arial"/>
              </w:rPr>
              <w:t>met on</w:t>
            </w:r>
            <w:r w:rsidRPr="6B804360">
              <w:rPr>
                <w:rFonts w:ascii="Arial" w:hAnsi="Arial" w:eastAsia="Times New Roman" w:cs="Arial"/>
              </w:rPr>
              <w:t xml:space="preserve"> </w:t>
            </w:r>
            <w:r w:rsidRPr="6B804360" w:rsidR="00F15497">
              <w:rPr>
                <w:rFonts w:ascii="Arial" w:hAnsi="Arial" w:eastAsia="Times New Roman" w:cs="Arial"/>
              </w:rPr>
              <w:t>1</w:t>
            </w:r>
            <w:r w:rsidRPr="6B804360" w:rsidR="49F7FF7D">
              <w:rPr>
                <w:rFonts w:ascii="Arial" w:hAnsi="Arial" w:eastAsia="Times New Roman" w:cs="Arial"/>
              </w:rPr>
              <w:t>2</w:t>
            </w:r>
            <w:r w:rsidRPr="6B804360" w:rsidR="49F7FF7D">
              <w:rPr>
                <w:rFonts w:ascii="Arial" w:hAnsi="Arial" w:eastAsia="Times New Roman" w:cs="Arial"/>
                <w:vertAlign w:val="superscript"/>
              </w:rPr>
              <w:t>th</w:t>
            </w:r>
            <w:r w:rsidRPr="6B804360" w:rsidR="49F7FF7D">
              <w:rPr>
                <w:rFonts w:ascii="Arial" w:hAnsi="Arial" w:eastAsia="Times New Roman" w:cs="Arial"/>
              </w:rPr>
              <w:t xml:space="preserve"> September </w:t>
            </w:r>
            <w:r w:rsidRPr="6B804360">
              <w:rPr>
                <w:rFonts w:ascii="Arial" w:hAnsi="Arial" w:eastAsia="Times New Roman" w:cs="Arial"/>
              </w:rPr>
              <w:t>2023</w:t>
            </w:r>
            <w:r w:rsidRPr="6B804360" w:rsidR="00F15497">
              <w:rPr>
                <w:rFonts w:ascii="Arial" w:hAnsi="Arial" w:eastAsia="Times New Roman" w:cs="Arial"/>
              </w:rPr>
              <w:t xml:space="preserve">. Key agenda items included the </w:t>
            </w:r>
            <w:r w:rsidRPr="6B804360" w:rsidR="6D04468C">
              <w:rPr>
                <w:rFonts w:ascii="Arial" w:hAnsi="Arial" w:eastAsia="Times New Roman" w:cs="Arial"/>
              </w:rPr>
              <w:t xml:space="preserve">NWL adult community-based specialist palliative and end-of-life care review programme; Consultation Proposal on the Future of the Gordon Hospital; and the NWL Mental Health Strategy. The next </w:t>
            </w:r>
            <w:r w:rsidRPr="6B804360" w:rsidR="2B9E7702">
              <w:rPr>
                <w:rFonts w:ascii="Arial" w:hAnsi="Arial" w:eastAsia="Times New Roman" w:cs="Arial"/>
              </w:rPr>
              <w:t>JHOSC meeting is on 5</w:t>
            </w:r>
            <w:r w:rsidRPr="6B804360" w:rsidR="2B9E7702">
              <w:rPr>
                <w:rFonts w:ascii="Arial" w:hAnsi="Arial" w:eastAsia="Times New Roman" w:cs="Arial"/>
                <w:vertAlign w:val="superscript"/>
              </w:rPr>
              <w:t>th</w:t>
            </w:r>
            <w:r w:rsidRPr="6B804360" w:rsidR="2B9E7702">
              <w:rPr>
                <w:rFonts w:ascii="Arial" w:hAnsi="Arial" w:eastAsia="Times New Roman" w:cs="Arial"/>
              </w:rPr>
              <w:t xml:space="preserve"> December 2023. </w:t>
            </w:r>
          </w:p>
          <w:p w:rsidR="00F15497" w:rsidP="21558576" w:rsidRDefault="00F15497" w14:paraId="68F293CC" w14:textId="0F70375E">
            <w:pPr>
              <w:rPr>
                <w:rFonts w:ascii="Arial" w:hAnsi="Arial" w:eastAsia="Times New Roman" w:cs="Arial"/>
              </w:rPr>
            </w:pPr>
          </w:p>
          <w:p w:rsidRPr="005D6166" w:rsidR="00EE601F" w:rsidP="5DD40281" w:rsidRDefault="059AA143" w14:paraId="5441ECC7" w14:textId="48B6F970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>There are regular update reports on the JHOSC to Harrow’s Health and Social Care Scrutiny Sub-Committee so that there is a formal feedback loop between regional and local health scrutiny.  Councillor Chetna Halai, chair of Health Sub</w:t>
            </w:r>
            <w:r w:rsidRPr="21558576" w:rsidR="7AEE5279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  <w:tr w:rsidRPr="00AC3038" w:rsidR="00F1625B" w:rsidTr="104312E6" w14:paraId="11857F19" w14:textId="77777777">
        <w:trPr>
          <w:trHeight w:val="2040"/>
          <w:tblHeader/>
        </w:trPr>
        <w:tc>
          <w:tcPr>
            <w:tcW w:w="1730" w:type="dxa"/>
            <w:shd w:val="clear" w:color="auto" w:fill="auto"/>
            <w:tcMar/>
          </w:tcPr>
          <w:p w:rsidRPr="004934CF" w:rsidR="00F1625B" w:rsidP="21558576" w:rsidRDefault="0666FE21" w14:paraId="385A780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  <w:tcMar/>
          </w:tcPr>
          <w:p w:rsidRPr="004934CF" w:rsidR="00F1625B" w:rsidP="21558576" w:rsidRDefault="0666FE21" w14:paraId="01BB8D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  <w:tcMar/>
          </w:tcPr>
          <w:p w:rsidRPr="004934CF" w:rsidR="00F1625B" w:rsidP="21558576" w:rsidRDefault="0666FE21" w14:paraId="1333DB69" w14:textId="2C49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1CD99761">
              <w:rPr>
                <w:rFonts w:ascii="Arial" w:hAnsi="Arial" w:cs="Arial"/>
                <w:lang w:eastAsia="en-GB"/>
              </w:rPr>
              <w:t xml:space="preserve">Report to </w:t>
            </w:r>
            <w:r w:rsidRPr="1CD99761" w:rsidR="39F763C0">
              <w:rPr>
                <w:rFonts w:ascii="Arial" w:hAnsi="Arial" w:cs="Arial"/>
                <w:lang w:eastAsia="en-GB"/>
              </w:rPr>
              <w:t>September O&amp;S and Cabinet thereafter</w:t>
            </w:r>
          </w:p>
        </w:tc>
        <w:tc>
          <w:tcPr>
            <w:tcW w:w="1276" w:type="dxa"/>
            <w:shd w:val="clear" w:color="auto" w:fill="auto"/>
            <w:tcMar/>
          </w:tcPr>
          <w:p w:rsidRPr="004934CF" w:rsidR="00F1625B" w:rsidP="21558576" w:rsidRDefault="00DF66B8" w14:paraId="477500CC" w14:textId="1F0FC0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2023</w:t>
            </w:r>
          </w:p>
        </w:tc>
        <w:tc>
          <w:tcPr>
            <w:tcW w:w="3940" w:type="dxa"/>
            <w:shd w:val="clear" w:color="auto" w:fill="auto"/>
            <w:tcMar/>
          </w:tcPr>
          <w:p w:rsidRPr="00692911" w:rsidR="00921082" w:rsidP="09A76EC8" w:rsidRDefault="102D55E6" w14:paraId="65B951D7" w14:textId="40E58A5D">
            <w:pPr>
              <w:rPr>
                <w:rFonts w:ascii="Arial" w:hAnsi="Arial" w:eastAsia="Arial" w:cs="Arial"/>
              </w:rPr>
            </w:pPr>
            <w:r w:rsidRPr="104312E6" w:rsidR="102D55E6">
              <w:rPr>
                <w:rFonts w:ascii="Arial" w:hAnsi="Arial" w:eastAsia="Arial" w:cs="Arial"/>
              </w:rPr>
              <w:t xml:space="preserve">Customer Experience Scrutiny Report </w:t>
            </w:r>
            <w:r w:rsidRPr="104312E6" w:rsidR="622DA8C6">
              <w:rPr>
                <w:rFonts w:ascii="Arial" w:hAnsi="Arial" w:eastAsia="Arial" w:cs="Arial"/>
              </w:rPr>
              <w:t>Reference was received</w:t>
            </w:r>
            <w:r w:rsidRPr="104312E6" w:rsidR="46976798">
              <w:rPr>
                <w:rFonts w:ascii="Arial" w:hAnsi="Arial" w:eastAsia="Arial" w:cs="Arial"/>
              </w:rPr>
              <w:t xml:space="preserve"> at </w:t>
            </w:r>
            <w:r w:rsidRPr="104312E6" w:rsidR="622DA8C6">
              <w:rPr>
                <w:rFonts w:ascii="Arial" w:hAnsi="Arial" w:eastAsia="Arial" w:cs="Arial"/>
              </w:rPr>
              <w:t>October</w:t>
            </w:r>
            <w:r w:rsidRPr="104312E6" w:rsidR="00994B5E">
              <w:rPr>
                <w:rFonts w:ascii="Arial" w:hAnsi="Arial" w:eastAsia="Arial" w:cs="Arial"/>
              </w:rPr>
              <w:t xml:space="preserve"> </w:t>
            </w:r>
            <w:r w:rsidRPr="104312E6" w:rsidR="07105D48">
              <w:rPr>
                <w:rFonts w:ascii="Arial" w:hAnsi="Arial" w:eastAsia="Arial" w:cs="Arial"/>
              </w:rPr>
              <w:t>Cabinet</w:t>
            </w:r>
            <w:r w:rsidRPr="104312E6" w:rsidR="6FBC8662">
              <w:rPr>
                <w:rFonts w:ascii="Arial" w:hAnsi="Arial" w:eastAsia="Arial" w:cs="Arial"/>
              </w:rPr>
              <w:t>,</w:t>
            </w:r>
            <w:r w:rsidRPr="104312E6" w:rsidR="622DA8C6">
              <w:rPr>
                <w:rFonts w:ascii="Arial" w:hAnsi="Arial" w:eastAsia="Arial" w:cs="Arial"/>
              </w:rPr>
              <w:t xml:space="preserve"> </w:t>
            </w:r>
            <w:r w:rsidRPr="104312E6" w:rsidR="67DF7C66">
              <w:rPr>
                <w:rFonts w:ascii="Arial" w:hAnsi="Arial" w:eastAsia="Arial" w:cs="Arial"/>
              </w:rPr>
              <w:t>and it was agreed that a</w:t>
            </w:r>
            <w:r w:rsidRPr="104312E6" w:rsidR="730F34DE">
              <w:rPr>
                <w:rFonts w:ascii="Arial" w:hAnsi="Arial" w:eastAsia="Arial" w:cs="Arial"/>
              </w:rPr>
              <w:t xml:space="preserve"> response</w:t>
            </w:r>
            <w:r w:rsidRPr="104312E6" w:rsidR="67DF7C66">
              <w:rPr>
                <w:rFonts w:ascii="Arial" w:hAnsi="Arial" w:eastAsia="Arial" w:cs="Arial"/>
              </w:rPr>
              <w:t xml:space="preserve"> report </w:t>
            </w:r>
            <w:r w:rsidRPr="104312E6" w:rsidR="211A9B7E">
              <w:rPr>
                <w:rFonts w:ascii="Arial" w:hAnsi="Arial" w:eastAsia="Arial" w:cs="Arial"/>
              </w:rPr>
              <w:t xml:space="preserve">from the Executive </w:t>
            </w:r>
            <w:r w:rsidRPr="104312E6" w:rsidR="67DF7C66">
              <w:rPr>
                <w:rFonts w:ascii="Arial" w:hAnsi="Arial" w:eastAsia="Arial" w:cs="Arial"/>
              </w:rPr>
              <w:t xml:space="preserve">be presented to </w:t>
            </w:r>
            <w:r w:rsidRPr="104312E6" w:rsidR="00994B5E">
              <w:rPr>
                <w:rFonts w:ascii="Arial" w:hAnsi="Arial" w:eastAsia="Arial" w:cs="Arial"/>
              </w:rPr>
              <w:t xml:space="preserve">Cabinet </w:t>
            </w:r>
            <w:r w:rsidRPr="104312E6" w:rsidR="6AF39CC3">
              <w:rPr>
                <w:rFonts w:ascii="Arial" w:hAnsi="Arial" w:eastAsia="Arial" w:cs="Arial"/>
              </w:rPr>
              <w:t>on 16</w:t>
            </w:r>
            <w:r w:rsidRPr="104312E6" w:rsidR="00994B5E">
              <w:rPr>
                <w:rFonts w:ascii="Arial" w:hAnsi="Arial" w:eastAsia="Arial" w:cs="Arial"/>
              </w:rPr>
              <w:t xml:space="preserve"> </w:t>
            </w:r>
            <w:r w:rsidRPr="104312E6" w:rsidR="006A1FB7">
              <w:rPr>
                <w:rFonts w:ascii="Arial" w:hAnsi="Arial" w:eastAsia="Arial" w:cs="Arial"/>
              </w:rPr>
              <w:t>November</w:t>
            </w:r>
            <w:r w:rsidRPr="104312E6" w:rsidR="16135188">
              <w:rPr>
                <w:rFonts w:ascii="Arial" w:hAnsi="Arial" w:eastAsia="Arial" w:cs="Arial"/>
              </w:rPr>
              <w:t>.</w:t>
            </w:r>
            <w:r w:rsidRPr="104312E6" w:rsidR="7D1D8667"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005B1D13" w:rsidP="00957F37" w:rsidRDefault="005B1D13" w14:paraId="4785953B" w14:textId="6FCF1707">
      <w:pPr>
        <w:rPr>
          <w:rFonts w:ascii="Arial" w:hAnsi="Arial" w:cs="Arial"/>
          <w:b/>
          <w:color w:val="000000"/>
          <w:sz w:val="24"/>
          <w:szCs w:val="24"/>
        </w:rPr>
      </w:pPr>
    </w:p>
    <w:p w:rsidRPr="00AC3038" w:rsidR="00957F37" w:rsidP="00957F37" w:rsidRDefault="00957F37" w14:paraId="6ABAD6D7" w14:textId="7777777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Pr="00AC3038" w:rsidR="009A6F1F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Pr="00AC3038" w:rsidR="009A6F1F">
        <w:rPr>
          <w:rFonts w:ascii="Arial" w:hAnsi="Arial" w:cs="Arial"/>
          <w:color w:val="000000"/>
          <w:sz w:val="24"/>
          <w:szCs w:val="24"/>
        </w:rPr>
        <w:tab/>
      </w:r>
      <w:r w:rsidRPr="00AC3038" w:rsidR="009A6F1F">
        <w:rPr>
          <w:rFonts w:ascii="Arial" w:hAnsi="Arial" w:cs="Arial"/>
          <w:color w:val="000000"/>
          <w:sz w:val="24"/>
          <w:szCs w:val="24"/>
        </w:rPr>
        <w:tab/>
      </w:r>
      <w:r w:rsidRPr="00AC3038" w:rsidR="0095759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3038" w:rsidR="009A6F1F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Pr="00AC3038" w:rsidR="00957F37" w:rsidSect="00B95597">
      <w:pgSz w:w="11907" w:h="16840" w:orient="portrait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157" w:rsidRDefault="00607157" w14:paraId="5720A149" w14:textId="77777777">
      <w:pPr>
        <w:spacing w:after="0" w:line="240" w:lineRule="auto"/>
      </w:pPr>
      <w:r>
        <w:separator/>
      </w:r>
    </w:p>
  </w:endnote>
  <w:endnote w:type="continuationSeparator" w:id="0">
    <w:p w:rsidR="00607157" w:rsidRDefault="00607157" w14:paraId="1861AFAB" w14:textId="77777777">
      <w:pPr>
        <w:spacing w:after="0" w:line="240" w:lineRule="auto"/>
      </w:pPr>
      <w:r>
        <w:continuationSeparator/>
      </w:r>
    </w:p>
  </w:endnote>
  <w:endnote w:type="continuationNotice" w:id="1">
    <w:p w:rsidR="00607157" w:rsidRDefault="00607157" w14:paraId="7BEB516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157" w:rsidRDefault="00607157" w14:paraId="721E4092" w14:textId="77777777">
      <w:pPr>
        <w:spacing w:after="0" w:line="240" w:lineRule="auto"/>
      </w:pPr>
      <w:r>
        <w:separator/>
      </w:r>
    </w:p>
  </w:footnote>
  <w:footnote w:type="continuationSeparator" w:id="0">
    <w:p w:rsidR="00607157" w:rsidRDefault="00607157" w14:paraId="5036FB27" w14:textId="77777777">
      <w:pPr>
        <w:spacing w:after="0" w:line="240" w:lineRule="auto"/>
      </w:pPr>
      <w:r>
        <w:continuationSeparator/>
      </w:r>
    </w:p>
  </w:footnote>
  <w:footnote w:type="continuationNotice" w:id="1">
    <w:p w:rsidR="00607157" w:rsidRDefault="00607157" w14:paraId="108CA695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120AB"/>
    <w:rsid w:val="00023696"/>
    <w:rsid w:val="000268AF"/>
    <w:rsid w:val="000311E9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4434"/>
    <w:rsid w:val="0011720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0ABD"/>
    <w:rsid w:val="00183380"/>
    <w:rsid w:val="0018460D"/>
    <w:rsid w:val="0018706A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E705E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97C3B"/>
    <w:rsid w:val="002A6576"/>
    <w:rsid w:val="002B0CB1"/>
    <w:rsid w:val="002B4394"/>
    <w:rsid w:val="002B4A80"/>
    <w:rsid w:val="002B503A"/>
    <w:rsid w:val="002C381C"/>
    <w:rsid w:val="002C5263"/>
    <w:rsid w:val="002C5D50"/>
    <w:rsid w:val="002D09D4"/>
    <w:rsid w:val="002E0A50"/>
    <w:rsid w:val="002E234A"/>
    <w:rsid w:val="002E5AAD"/>
    <w:rsid w:val="002E67C7"/>
    <w:rsid w:val="00300D1D"/>
    <w:rsid w:val="00302FE1"/>
    <w:rsid w:val="00304B82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7179E"/>
    <w:rsid w:val="004934CF"/>
    <w:rsid w:val="00496ACF"/>
    <w:rsid w:val="004B2154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41CB"/>
    <w:rsid w:val="0059593B"/>
    <w:rsid w:val="0059732C"/>
    <w:rsid w:val="005A6855"/>
    <w:rsid w:val="005B1D13"/>
    <w:rsid w:val="005B4F59"/>
    <w:rsid w:val="005C0AC2"/>
    <w:rsid w:val="005C20FB"/>
    <w:rsid w:val="005C3178"/>
    <w:rsid w:val="005C3302"/>
    <w:rsid w:val="005C7CE1"/>
    <w:rsid w:val="005D48F5"/>
    <w:rsid w:val="005D6166"/>
    <w:rsid w:val="005E76B7"/>
    <w:rsid w:val="005F1C08"/>
    <w:rsid w:val="00607157"/>
    <w:rsid w:val="00610BA0"/>
    <w:rsid w:val="0061386F"/>
    <w:rsid w:val="00615E87"/>
    <w:rsid w:val="00620417"/>
    <w:rsid w:val="00624434"/>
    <w:rsid w:val="0062586B"/>
    <w:rsid w:val="00627AA6"/>
    <w:rsid w:val="00643D25"/>
    <w:rsid w:val="00651ED2"/>
    <w:rsid w:val="00654476"/>
    <w:rsid w:val="00656D91"/>
    <w:rsid w:val="00663155"/>
    <w:rsid w:val="00663702"/>
    <w:rsid w:val="00666242"/>
    <w:rsid w:val="006740B2"/>
    <w:rsid w:val="006845B1"/>
    <w:rsid w:val="00692911"/>
    <w:rsid w:val="006953A4"/>
    <w:rsid w:val="006A1FB7"/>
    <w:rsid w:val="006B66E2"/>
    <w:rsid w:val="006C7602"/>
    <w:rsid w:val="006C7D95"/>
    <w:rsid w:val="006D0221"/>
    <w:rsid w:val="006D13C4"/>
    <w:rsid w:val="006E0C95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E6FEB"/>
    <w:rsid w:val="007EA293"/>
    <w:rsid w:val="007F6F1D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85E9F"/>
    <w:rsid w:val="00890F37"/>
    <w:rsid w:val="0089155D"/>
    <w:rsid w:val="00895619"/>
    <w:rsid w:val="008B687B"/>
    <w:rsid w:val="008B7B32"/>
    <w:rsid w:val="008D397C"/>
    <w:rsid w:val="008D524D"/>
    <w:rsid w:val="008D5D2F"/>
    <w:rsid w:val="008D74F9"/>
    <w:rsid w:val="008D7606"/>
    <w:rsid w:val="008E3EAF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853AA"/>
    <w:rsid w:val="00994B5E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377FA"/>
    <w:rsid w:val="00A40DA8"/>
    <w:rsid w:val="00A41666"/>
    <w:rsid w:val="00A42041"/>
    <w:rsid w:val="00A431A4"/>
    <w:rsid w:val="00A616FF"/>
    <w:rsid w:val="00A675BF"/>
    <w:rsid w:val="00A67FD3"/>
    <w:rsid w:val="00A73EC2"/>
    <w:rsid w:val="00A75577"/>
    <w:rsid w:val="00A86220"/>
    <w:rsid w:val="00A9401B"/>
    <w:rsid w:val="00A96645"/>
    <w:rsid w:val="00AA1CE1"/>
    <w:rsid w:val="00AA6F04"/>
    <w:rsid w:val="00AB0C46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1EA2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0DCE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37C86"/>
    <w:rsid w:val="00D46723"/>
    <w:rsid w:val="00D5353C"/>
    <w:rsid w:val="00D55825"/>
    <w:rsid w:val="00D62856"/>
    <w:rsid w:val="00D64426"/>
    <w:rsid w:val="00D66B9E"/>
    <w:rsid w:val="00D7328D"/>
    <w:rsid w:val="00D7345A"/>
    <w:rsid w:val="00D819F7"/>
    <w:rsid w:val="00D8264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DF66B8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5239F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6F6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5497"/>
    <w:rsid w:val="00F1625B"/>
    <w:rsid w:val="00F32F2D"/>
    <w:rsid w:val="00F41B94"/>
    <w:rsid w:val="00F42C93"/>
    <w:rsid w:val="00F66534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D0AEA"/>
    <w:rsid w:val="00FD3829"/>
    <w:rsid w:val="00FD6148"/>
    <w:rsid w:val="00FE207B"/>
    <w:rsid w:val="00FE2530"/>
    <w:rsid w:val="00FF1EC7"/>
    <w:rsid w:val="00FF51B0"/>
    <w:rsid w:val="01E8E898"/>
    <w:rsid w:val="01F6F235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105D48"/>
    <w:rsid w:val="077D093D"/>
    <w:rsid w:val="0877E94A"/>
    <w:rsid w:val="089E53E6"/>
    <w:rsid w:val="08ACDC08"/>
    <w:rsid w:val="09A76EC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02D55E6"/>
    <w:rsid w:val="104312E6"/>
    <w:rsid w:val="11810990"/>
    <w:rsid w:val="130D6C25"/>
    <w:rsid w:val="13108CB0"/>
    <w:rsid w:val="13B2563F"/>
    <w:rsid w:val="14AC5D11"/>
    <w:rsid w:val="157D7E56"/>
    <w:rsid w:val="160B80FD"/>
    <w:rsid w:val="16135188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8CFAD6"/>
    <w:rsid w:val="1C98EB3D"/>
    <w:rsid w:val="1CD99761"/>
    <w:rsid w:val="1F4DD0E9"/>
    <w:rsid w:val="1F90077B"/>
    <w:rsid w:val="2007F5CD"/>
    <w:rsid w:val="20EF1FEC"/>
    <w:rsid w:val="211A9B7E"/>
    <w:rsid w:val="21558576"/>
    <w:rsid w:val="226DADBF"/>
    <w:rsid w:val="22DCE387"/>
    <w:rsid w:val="22EAE46D"/>
    <w:rsid w:val="24F8CC4D"/>
    <w:rsid w:val="25698BFF"/>
    <w:rsid w:val="25A968B2"/>
    <w:rsid w:val="2727D8D8"/>
    <w:rsid w:val="27967018"/>
    <w:rsid w:val="296CA4A0"/>
    <w:rsid w:val="2A1E0E60"/>
    <w:rsid w:val="2B9E7702"/>
    <w:rsid w:val="2C42EF48"/>
    <w:rsid w:val="2C7148AC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BCFBD0"/>
    <w:rsid w:val="3AD6257C"/>
    <w:rsid w:val="3B516EF5"/>
    <w:rsid w:val="3BC25BE8"/>
    <w:rsid w:val="3D05226D"/>
    <w:rsid w:val="3D98C879"/>
    <w:rsid w:val="3DD28BE7"/>
    <w:rsid w:val="3F92D4A2"/>
    <w:rsid w:val="3FF9CE0F"/>
    <w:rsid w:val="41E82208"/>
    <w:rsid w:val="421BD148"/>
    <w:rsid w:val="42A5FD0A"/>
    <w:rsid w:val="43672930"/>
    <w:rsid w:val="44A87DA9"/>
    <w:rsid w:val="4621EE6E"/>
    <w:rsid w:val="46976798"/>
    <w:rsid w:val="46DA8FEE"/>
    <w:rsid w:val="47F46DCA"/>
    <w:rsid w:val="48D8240B"/>
    <w:rsid w:val="48EA6D94"/>
    <w:rsid w:val="49533ED2"/>
    <w:rsid w:val="49F7FF7D"/>
    <w:rsid w:val="4B97F19D"/>
    <w:rsid w:val="4C129416"/>
    <w:rsid w:val="4C220E56"/>
    <w:rsid w:val="4C5A8224"/>
    <w:rsid w:val="4CFE7DDA"/>
    <w:rsid w:val="4DA19A7F"/>
    <w:rsid w:val="4DA277E2"/>
    <w:rsid w:val="4DE04E30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C493B9"/>
    <w:rsid w:val="5C56086C"/>
    <w:rsid w:val="5CAFA1FA"/>
    <w:rsid w:val="5DB2AFD4"/>
    <w:rsid w:val="5DC3C4DF"/>
    <w:rsid w:val="5DD40281"/>
    <w:rsid w:val="5E2F2655"/>
    <w:rsid w:val="5F1A6E60"/>
    <w:rsid w:val="604EBB19"/>
    <w:rsid w:val="6155D45E"/>
    <w:rsid w:val="622DA8C6"/>
    <w:rsid w:val="6296702C"/>
    <w:rsid w:val="67D02382"/>
    <w:rsid w:val="67DF7C66"/>
    <w:rsid w:val="690B8B9F"/>
    <w:rsid w:val="69F14FBE"/>
    <w:rsid w:val="6AF39CC3"/>
    <w:rsid w:val="6B804360"/>
    <w:rsid w:val="6C91EA3E"/>
    <w:rsid w:val="6D04468C"/>
    <w:rsid w:val="6DAC0B41"/>
    <w:rsid w:val="6E25B0DF"/>
    <w:rsid w:val="6E5D710D"/>
    <w:rsid w:val="6E6FCF6C"/>
    <w:rsid w:val="6EC4C0E1"/>
    <w:rsid w:val="6EEDEFE1"/>
    <w:rsid w:val="6EF53818"/>
    <w:rsid w:val="6F722203"/>
    <w:rsid w:val="6FBC8662"/>
    <w:rsid w:val="71FC61A3"/>
    <w:rsid w:val="72044F29"/>
    <w:rsid w:val="730F34DE"/>
    <w:rsid w:val="73983204"/>
    <w:rsid w:val="74A738C0"/>
    <w:rsid w:val="7507F042"/>
    <w:rsid w:val="75340265"/>
    <w:rsid w:val="76474B1F"/>
    <w:rsid w:val="765B4968"/>
    <w:rsid w:val="7A26ED0C"/>
    <w:rsid w:val="7A670A89"/>
    <w:rsid w:val="7AEE5279"/>
    <w:rsid w:val="7AF0A4B1"/>
    <w:rsid w:val="7B6DFD59"/>
    <w:rsid w:val="7BAA079E"/>
    <w:rsid w:val="7BAB316F"/>
    <w:rsid w:val="7BD7D00E"/>
    <w:rsid w:val="7CE326A8"/>
    <w:rsid w:val="7CEB3191"/>
    <w:rsid w:val="7D1D8667"/>
    <w:rsid w:val="7D31B7E3"/>
    <w:rsid w:val="7DF120DA"/>
    <w:rsid w:val="7E1ADF60"/>
    <w:rsid w:val="7EA152EE"/>
    <w:rsid w:val="7EBCD7C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724E6B4D-9CD8-4DA0-A355-9F64144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harCharCharChar2" w:customStyle="1">
    <w:name w:val="Char Char Char Char2"/>
    <w:basedOn w:val="Normal"/>
    <w:locked/>
    <w:rsid w:val="00C112AC"/>
    <w:pPr>
      <w:spacing w:after="160" w:line="240" w:lineRule="exact"/>
    </w:pPr>
    <w:rPr>
      <w:rFonts w:ascii="Verdana" w:hAnsi="Verdana" w:eastAsia="MS ??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styleId="Default" w:customStyle="1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styleId="ui-provider" w:customStyle="1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7" ma:contentTypeDescription="Create a new document." ma:contentTypeScope="" ma:versionID="8f2d563e612ebb5541d49b7c44a66bf7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e4f4f2fa40002b131ebdd0def5b6723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3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2D65EE-E0CB-41E7-968D-868CCC0E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London Borough of Harrow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Scrutiny update report December</dc:title>
  <dc:subject/>
  <dc:creator>Sofia Nadeem</dc:creator>
  <keywords>Scrutiny Cabinet Report</keywords>
  <lastModifiedBy>Nahreen Matlib</lastModifiedBy>
  <revision>28</revision>
  <dcterms:created xsi:type="dcterms:W3CDTF">2023-09-03T20:45:00.0000000Z</dcterms:created>
  <dcterms:modified xsi:type="dcterms:W3CDTF">2023-11-02T15:47:21.9238543Z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